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581C" w14:textId="77777777" w:rsidR="006277F5" w:rsidRPr="004134FA" w:rsidRDefault="006277F5" w:rsidP="006277F5">
      <w:pPr>
        <w:spacing w:line="276" w:lineRule="auto"/>
        <w:jc w:val="both"/>
        <w:rPr>
          <w:sz w:val="22"/>
          <w:szCs w:val="22"/>
        </w:rPr>
      </w:pPr>
    </w:p>
    <w:p w14:paraId="6AF804FC" w14:textId="77777777" w:rsidR="006277F5" w:rsidRDefault="006277F5" w:rsidP="006277F5">
      <w:pPr>
        <w:spacing w:line="276" w:lineRule="auto"/>
        <w:jc w:val="both"/>
        <w:rPr>
          <w:sz w:val="20"/>
          <w:szCs w:val="20"/>
        </w:rPr>
      </w:pPr>
    </w:p>
    <w:p w14:paraId="47E41715" w14:textId="77777777" w:rsidR="006277F5" w:rsidRPr="004134FA" w:rsidRDefault="006277F5" w:rsidP="006277F5">
      <w:pPr>
        <w:spacing w:line="276" w:lineRule="auto"/>
        <w:jc w:val="both"/>
        <w:rPr>
          <w:sz w:val="20"/>
          <w:szCs w:val="20"/>
        </w:rPr>
      </w:pPr>
    </w:p>
    <w:p w14:paraId="14564AE3" w14:textId="77777777" w:rsidR="006277F5" w:rsidRPr="004134FA" w:rsidRDefault="006277F5" w:rsidP="006277F5">
      <w:pPr>
        <w:spacing w:line="276" w:lineRule="auto"/>
        <w:jc w:val="center"/>
        <w:rPr>
          <w:b/>
          <w:bCs/>
        </w:rPr>
      </w:pPr>
      <w:r w:rsidRPr="004134FA">
        <w:rPr>
          <w:b/>
          <w:bCs/>
        </w:rPr>
        <w:t>WNIOSEK</w:t>
      </w:r>
    </w:p>
    <w:p w14:paraId="4D839A2A" w14:textId="77777777" w:rsidR="006277F5" w:rsidRPr="004134FA" w:rsidRDefault="006277F5" w:rsidP="006277F5">
      <w:pPr>
        <w:spacing w:line="276" w:lineRule="auto"/>
        <w:jc w:val="center"/>
        <w:rPr>
          <w:b/>
          <w:bCs/>
        </w:rPr>
      </w:pPr>
      <w:r w:rsidRPr="004134FA">
        <w:rPr>
          <w:b/>
          <w:bCs/>
        </w:rPr>
        <w:t xml:space="preserve">o wydanie biletu </w:t>
      </w:r>
      <w:proofErr w:type="gramStart"/>
      <w:r w:rsidRPr="004134FA">
        <w:rPr>
          <w:b/>
          <w:bCs/>
        </w:rPr>
        <w:t>miesięcznego  „</w:t>
      </w:r>
      <w:proofErr w:type="gramEnd"/>
      <w:r w:rsidRPr="004134FA">
        <w:rPr>
          <w:b/>
          <w:bCs/>
        </w:rPr>
        <w:t>Bilet+</w:t>
      </w:r>
      <w:proofErr w:type="gramStart"/>
      <w:r w:rsidRPr="004134FA">
        <w:rPr>
          <w:b/>
          <w:bCs/>
        </w:rPr>
        <w:t>”  dla</w:t>
      </w:r>
      <w:proofErr w:type="gramEnd"/>
      <w:r w:rsidRPr="004134FA">
        <w:rPr>
          <w:b/>
          <w:bCs/>
        </w:rPr>
        <w:t xml:space="preserve"> ucznia / studenta zameldowanego</w:t>
      </w:r>
    </w:p>
    <w:p w14:paraId="4CBE23D6" w14:textId="77777777" w:rsidR="006277F5" w:rsidRDefault="006277F5" w:rsidP="006277F5">
      <w:pPr>
        <w:spacing w:line="276" w:lineRule="auto"/>
        <w:jc w:val="center"/>
        <w:rPr>
          <w:b/>
          <w:bCs/>
        </w:rPr>
      </w:pPr>
      <w:r w:rsidRPr="004134FA">
        <w:rPr>
          <w:b/>
          <w:bCs/>
        </w:rPr>
        <w:t xml:space="preserve">na terenie Gminy </w:t>
      </w:r>
    </w:p>
    <w:p w14:paraId="357195C5" w14:textId="77777777" w:rsidR="006277F5" w:rsidRPr="004134FA" w:rsidRDefault="006277F5" w:rsidP="006277F5">
      <w:pPr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699"/>
        <w:gridCol w:w="129"/>
        <w:gridCol w:w="1592"/>
        <w:gridCol w:w="454"/>
        <w:gridCol w:w="3121"/>
      </w:tblGrid>
      <w:tr w:rsidR="006277F5" w:rsidRPr="004134FA" w14:paraId="3E37798F" w14:textId="77777777" w:rsidTr="006F6291">
        <w:trPr>
          <w:trHeight w:val="445"/>
        </w:trPr>
        <w:tc>
          <w:tcPr>
            <w:tcW w:w="9913" w:type="dxa"/>
            <w:gridSpan w:val="6"/>
            <w:shd w:val="clear" w:color="auto" w:fill="auto"/>
            <w:vAlign w:val="center"/>
          </w:tcPr>
          <w:p w14:paraId="618B75EA" w14:textId="77777777" w:rsidR="006277F5" w:rsidRPr="004134FA" w:rsidRDefault="006277F5" w:rsidP="006277F5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b/>
                <w:bCs/>
                <w:sz w:val="20"/>
                <w:szCs w:val="20"/>
              </w:rPr>
            </w:pPr>
            <w:r w:rsidRPr="004134FA">
              <w:rPr>
                <w:b/>
                <w:bCs/>
                <w:sz w:val="20"/>
                <w:szCs w:val="20"/>
              </w:rPr>
              <w:t>Dane osobowe ucznia / studenta</w:t>
            </w:r>
          </w:p>
        </w:tc>
      </w:tr>
      <w:tr w:rsidR="006277F5" w:rsidRPr="004134FA" w14:paraId="34919E63" w14:textId="77777777" w:rsidTr="006F6291">
        <w:tc>
          <w:tcPr>
            <w:tcW w:w="9913" w:type="dxa"/>
            <w:gridSpan w:val="6"/>
            <w:shd w:val="clear" w:color="auto" w:fill="auto"/>
          </w:tcPr>
          <w:p w14:paraId="713F3DD6" w14:textId="77777777" w:rsidR="006277F5" w:rsidRPr="004134FA" w:rsidRDefault="006277F5" w:rsidP="006F6291">
            <w:pPr>
              <w:ind w:left="720" w:hanging="720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 xml:space="preserve">Imię i Nazwisko ucznia </w:t>
            </w:r>
            <w:r>
              <w:rPr>
                <w:sz w:val="20"/>
                <w:szCs w:val="20"/>
              </w:rPr>
              <w:t>/ studenta</w:t>
            </w:r>
          </w:p>
          <w:p w14:paraId="2234213F" w14:textId="77777777" w:rsidR="006277F5" w:rsidRPr="004134FA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4EC33F2" w14:textId="77777777" w:rsidR="006277F5" w:rsidRPr="004134FA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277F5" w:rsidRPr="004134FA" w14:paraId="5239BBF7" w14:textId="77777777" w:rsidTr="006F6291">
        <w:tc>
          <w:tcPr>
            <w:tcW w:w="4361" w:type="dxa"/>
            <w:gridSpan w:val="2"/>
            <w:shd w:val="clear" w:color="auto" w:fill="auto"/>
          </w:tcPr>
          <w:p w14:paraId="5175FCC7" w14:textId="77777777" w:rsidR="006277F5" w:rsidRPr="004134FA" w:rsidRDefault="006277F5" w:rsidP="006F6291">
            <w:pPr>
              <w:spacing w:after="240" w:line="276" w:lineRule="auto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PESEL ucznia</w:t>
            </w:r>
            <w:r>
              <w:rPr>
                <w:sz w:val="20"/>
                <w:szCs w:val="20"/>
              </w:rPr>
              <w:t>/ studenta</w:t>
            </w:r>
            <w:r w:rsidRPr="004134F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552" w:type="dxa"/>
            <w:gridSpan w:val="4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</w:tblGrid>
            <w:tr w:rsidR="006277F5" w:rsidRPr="004134FA" w14:paraId="633C57CD" w14:textId="77777777" w:rsidTr="006F6291">
              <w:tc>
                <w:tcPr>
                  <w:tcW w:w="381" w:type="dxa"/>
                  <w:shd w:val="clear" w:color="auto" w:fill="auto"/>
                </w:tcPr>
                <w:p w14:paraId="366F3CB4" w14:textId="77777777" w:rsidR="006277F5" w:rsidRDefault="006277F5" w:rsidP="006F6291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  <w:p w14:paraId="64789A22" w14:textId="77777777" w:rsidR="006277F5" w:rsidRPr="004134FA" w:rsidRDefault="006277F5" w:rsidP="006F6291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1BDF4E7" w14:textId="77777777" w:rsidR="006277F5" w:rsidRPr="004134FA" w:rsidRDefault="006277F5" w:rsidP="006F6291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F6900A1" w14:textId="77777777" w:rsidR="006277F5" w:rsidRPr="004134FA" w:rsidRDefault="006277F5" w:rsidP="006F6291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A4A21F8" w14:textId="77777777" w:rsidR="006277F5" w:rsidRPr="004134FA" w:rsidRDefault="006277F5" w:rsidP="006F6291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7905ECD9" w14:textId="77777777" w:rsidR="006277F5" w:rsidRPr="004134FA" w:rsidRDefault="006277F5" w:rsidP="006F6291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35C4527" w14:textId="77777777" w:rsidR="006277F5" w:rsidRPr="004134FA" w:rsidRDefault="006277F5" w:rsidP="006F6291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5D5E0FB" w14:textId="77777777" w:rsidR="006277F5" w:rsidRPr="004134FA" w:rsidRDefault="006277F5" w:rsidP="006F6291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924C1BE" w14:textId="77777777" w:rsidR="006277F5" w:rsidRPr="004134FA" w:rsidRDefault="006277F5" w:rsidP="006F6291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42297795" w14:textId="77777777" w:rsidR="006277F5" w:rsidRPr="004134FA" w:rsidRDefault="006277F5" w:rsidP="006F6291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4BDD55A3" w14:textId="77777777" w:rsidR="006277F5" w:rsidRPr="004134FA" w:rsidRDefault="006277F5" w:rsidP="006F6291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52B2523" w14:textId="77777777" w:rsidR="006277F5" w:rsidRPr="004134FA" w:rsidRDefault="006277F5" w:rsidP="006F6291">
                  <w:pPr>
                    <w:spacing w:line="276" w:lineRule="auto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1D013422" w14:textId="77777777" w:rsidR="006277F5" w:rsidRPr="004134FA" w:rsidRDefault="006277F5" w:rsidP="006F62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77F5" w:rsidRPr="004134FA" w14:paraId="00B1C331" w14:textId="77777777" w:rsidTr="006F6291">
        <w:trPr>
          <w:trHeight w:val="834"/>
        </w:trPr>
        <w:tc>
          <w:tcPr>
            <w:tcW w:w="4361" w:type="dxa"/>
            <w:gridSpan w:val="2"/>
            <w:shd w:val="clear" w:color="auto" w:fill="auto"/>
          </w:tcPr>
          <w:p w14:paraId="0BECD4BD" w14:textId="77777777" w:rsidR="006277F5" w:rsidRPr="004134FA" w:rsidRDefault="006277F5" w:rsidP="006F6291">
            <w:pPr>
              <w:spacing w:after="240" w:line="276" w:lineRule="auto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Klasa</w:t>
            </w:r>
            <w:r>
              <w:rPr>
                <w:sz w:val="20"/>
                <w:szCs w:val="20"/>
              </w:rPr>
              <w:t>/ Rok akademicki</w:t>
            </w:r>
          </w:p>
        </w:tc>
        <w:tc>
          <w:tcPr>
            <w:tcW w:w="5552" w:type="dxa"/>
            <w:gridSpan w:val="4"/>
            <w:vMerge w:val="restart"/>
            <w:shd w:val="clear" w:color="auto" w:fill="auto"/>
          </w:tcPr>
          <w:p w14:paraId="17AA209E" w14:textId="77777777" w:rsidR="006277F5" w:rsidRDefault="006277F5" w:rsidP="006F6291">
            <w:pPr>
              <w:spacing w:after="240" w:line="276" w:lineRule="auto"/>
              <w:jc w:val="both"/>
              <w:rPr>
                <w:sz w:val="18"/>
                <w:szCs w:val="18"/>
              </w:rPr>
            </w:pPr>
            <w:r w:rsidRPr="00E75F9D">
              <w:rPr>
                <w:sz w:val="18"/>
                <w:szCs w:val="18"/>
              </w:rPr>
              <w:t>Nr legitymacji ucznia/studenta</w:t>
            </w:r>
            <w:r>
              <w:rPr>
                <w:sz w:val="18"/>
                <w:szCs w:val="18"/>
              </w:rPr>
              <w:t xml:space="preserve"> -</w:t>
            </w:r>
            <w:r w:rsidRPr="00E75F9D">
              <w:rPr>
                <w:sz w:val="18"/>
                <w:szCs w:val="18"/>
              </w:rPr>
              <w:t xml:space="preserve"> dokument</w:t>
            </w:r>
            <w:r>
              <w:rPr>
                <w:sz w:val="18"/>
                <w:szCs w:val="18"/>
              </w:rPr>
              <w:t>u</w:t>
            </w:r>
            <w:r w:rsidRPr="00E75F9D">
              <w:rPr>
                <w:sz w:val="18"/>
                <w:szCs w:val="18"/>
              </w:rPr>
              <w:t xml:space="preserve"> potwierdzając</w:t>
            </w:r>
            <w:r>
              <w:rPr>
                <w:sz w:val="18"/>
                <w:szCs w:val="18"/>
              </w:rPr>
              <w:t>ego</w:t>
            </w:r>
            <w:r w:rsidRPr="00E75F9D">
              <w:rPr>
                <w:sz w:val="18"/>
                <w:szCs w:val="18"/>
              </w:rPr>
              <w:t xml:space="preserve"> uczęszczanie do placówki szkolnej</w:t>
            </w:r>
            <w:r>
              <w:rPr>
                <w:sz w:val="18"/>
                <w:szCs w:val="18"/>
              </w:rPr>
              <w:t>/</w:t>
            </w:r>
            <w:r w:rsidRPr="00E75F9D">
              <w:rPr>
                <w:sz w:val="18"/>
                <w:szCs w:val="18"/>
              </w:rPr>
              <w:t xml:space="preserve"> uczelni wyższej</w:t>
            </w:r>
            <w:r>
              <w:rPr>
                <w:sz w:val="18"/>
                <w:szCs w:val="18"/>
              </w:rPr>
              <w:t>:</w:t>
            </w:r>
          </w:p>
          <w:p w14:paraId="74B20B96" w14:textId="77777777" w:rsidR="006277F5" w:rsidRDefault="006277F5" w:rsidP="006F6291">
            <w:pPr>
              <w:spacing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</w:t>
            </w:r>
          </w:p>
          <w:p w14:paraId="6D73708D" w14:textId="77777777" w:rsidR="006277F5" w:rsidRPr="00E75F9D" w:rsidRDefault="006277F5" w:rsidP="006F6291">
            <w:pPr>
              <w:spacing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ważności legitymacji: 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6277F5" w:rsidRPr="004134FA" w14:paraId="79BD698E" w14:textId="77777777" w:rsidTr="006F6291">
        <w:trPr>
          <w:trHeight w:val="834"/>
        </w:trPr>
        <w:tc>
          <w:tcPr>
            <w:tcW w:w="4361" w:type="dxa"/>
            <w:gridSpan w:val="2"/>
            <w:shd w:val="clear" w:color="auto" w:fill="auto"/>
          </w:tcPr>
          <w:p w14:paraId="3E99ECEB" w14:textId="77777777" w:rsidR="006277F5" w:rsidRPr="004134FA" w:rsidRDefault="006277F5" w:rsidP="006F6291">
            <w:pPr>
              <w:spacing w:after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placówki oświatowej:</w:t>
            </w:r>
          </w:p>
        </w:tc>
        <w:tc>
          <w:tcPr>
            <w:tcW w:w="5552" w:type="dxa"/>
            <w:gridSpan w:val="4"/>
            <w:vMerge/>
            <w:shd w:val="clear" w:color="auto" w:fill="auto"/>
          </w:tcPr>
          <w:p w14:paraId="3222BD1A" w14:textId="77777777" w:rsidR="006277F5" w:rsidRPr="00E75F9D" w:rsidRDefault="006277F5" w:rsidP="006F6291">
            <w:pPr>
              <w:spacing w:after="240" w:line="276" w:lineRule="auto"/>
              <w:jc w:val="both"/>
              <w:rPr>
                <w:sz w:val="18"/>
                <w:szCs w:val="18"/>
              </w:rPr>
            </w:pPr>
          </w:p>
        </w:tc>
      </w:tr>
      <w:tr w:rsidR="006277F5" w:rsidRPr="004134FA" w14:paraId="4FAD5B68" w14:textId="77777777" w:rsidTr="006F6291">
        <w:tc>
          <w:tcPr>
            <w:tcW w:w="9913" w:type="dxa"/>
            <w:gridSpan w:val="6"/>
            <w:shd w:val="clear" w:color="auto" w:fill="auto"/>
          </w:tcPr>
          <w:p w14:paraId="728767FD" w14:textId="77777777" w:rsidR="006277F5" w:rsidRPr="004134FA" w:rsidRDefault="006277F5" w:rsidP="006F629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134FA">
              <w:rPr>
                <w:b/>
                <w:bCs/>
                <w:sz w:val="20"/>
                <w:szCs w:val="20"/>
              </w:rPr>
              <w:t>Adres zam</w:t>
            </w:r>
            <w:r>
              <w:rPr>
                <w:b/>
                <w:bCs/>
                <w:sz w:val="20"/>
                <w:szCs w:val="20"/>
              </w:rPr>
              <w:t>eldowania</w:t>
            </w:r>
            <w:r w:rsidRPr="004134FA">
              <w:rPr>
                <w:b/>
                <w:bCs/>
                <w:sz w:val="20"/>
                <w:szCs w:val="20"/>
              </w:rPr>
              <w:t xml:space="preserve"> Ucznia</w:t>
            </w:r>
            <w:r>
              <w:rPr>
                <w:b/>
                <w:bCs/>
                <w:sz w:val="20"/>
                <w:szCs w:val="20"/>
              </w:rPr>
              <w:t>/ Studenta</w:t>
            </w:r>
            <w:r w:rsidRPr="004134FA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277F5" w:rsidRPr="004134FA" w14:paraId="6A39D85C" w14:textId="77777777" w:rsidTr="006F6291">
        <w:tc>
          <w:tcPr>
            <w:tcW w:w="4361" w:type="dxa"/>
            <w:gridSpan w:val="2"/>
            <w:shd w:val="clear" w:color="auto" w:fill="auto"/>
          </w:tcPr>
          <w:p w14:paraId="4898806B" w14:textId="77777777" w:rsidR="006277F5" w:rsidRPr="004134FA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Ulic</w:t>
            </w:r>
            <w:r>
              <w:rPr>
                <w:sz w:val="20"/>
                <w:szCs w:val="20"/>
              </w:rPr>
              <w:t>a</w:t>
            </w:r>
            <w:r w:rsidRPr="004134FA">
              <w:rPr>
                <w:sz w:val="20"/>
                <w:szCs w:val="20"/>
              </w:rPr>
              <w:t>/miejscowość</w:t>
            </w:r>
          </w:p>
          <w:p w14:paraId="1D836855" w14:textId="77777777" w:rsidR="006277F5" w:rsidRPr="004134FA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3"/>
            <w:shd w:val="clear" w:color="auto" w:fill="auto"/>
          </w:tcPr>
          <w:p w14:paraId="55464817" w14:textId="77777777" w:rsidR="006277F5" w:rsidRPr="009D6FC5" w:rsidRDefault="006277F5" w:rsidP="006F629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D6FC5">
              <w:rPr>
                <w:sz w:val="18"/>
                <w:szCs w:val="18"/>
              </w:rPr>
              <w:t>Nr domu</w:t>
            </w:r>
          </w:p>
        </w:tc>
        <w:tc>
          <w:tcPr>
            <w:tcW w:w="3227" w:type="dxa"/>
            <w:shd w:val="clear" w:color="auto" w:fill="auto"/>
          </w:tcPr>
          <w:p w14:paraId="04487193" w14:textId="77777777" w:rsidR="006277F5" w:rsidRPr="004134FA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FC5">
              <w:rPr>
                <w:sz w:val="18"/>
                <w:szCs w:val="18"/>
              </w:rPr>
              <w:t>Nr mieszkania</w:t>
            </w:r>
          </w:p>
        </w:tc>
      </w:tr>
      <w:tr w:rsidR="006277F5" w:rsidRPr="004134FA" w14:paraId="4FC51991" w14:textId="77777777" w:rsidTr="006F6291">
        <w:tc>
          <w:tcPr>
            <w:tcW w:w="4361" w:type="dxa"/>
            <w:gridSpan w:val="2"/>
            <w:shd w:val="clear" w:color="auto" w:fill="auto"/>
          </w:tcPr>
          <w:p w14:paraId="482E37F5" w14:textId="77777777" w:rsidR="006277F5" w:rsidRPr="004134FA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Kod pocztowy</w:t>
            </w:r>
          </w:p>
        </w:tc>
        <w:tc>
          <w:tcPr>
            <w:tcW w:w="5552" w:type="dxa"/>
            <w:gridSpan w:val="4"/>
            <w:shd w:val="clear" w:color="auto" w:fill="auto"/>
          </w:tcPr>
          <w:p w14:paraId="3025997B" w14:textId="77777777" w:rsidR="006277F5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Miejscowość</w:t>
            </w:r>
          </w:p>
          <w:p w14:paraId="2D7DD79B" w14:textId="77777777" w:rsidR="006277F5" w:rsidRPr="004134FA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277F5" w:rsidRPr="00661E68" w14:paraId="67987F32" w14:textId="77777777" w:rsidTr="006F6291">
        <w:trPr>
          <w:trHeight w:val="443"/>
        </w:trPr>
        <w:tc>
          <w:tcPr>
            <w:tcW w:w="9913" w:type="dxa"/>
            <w:gridSpan w:val="6"/>
            <w:shd w:val="clear" w:color="auto" w:fill="auto"/>
            <w:vAlign w:val="center"/>
          </w:tcPr>
          <w:p w14:paraId="5772BBB9" w14:textId="77777777" w:rsidR="006277F5" w:rsidRPr="00661E68" w:rsidRDefault="006277F5" w:rsidP="006277F5">
            <w:pPr>
              <w:numPr>
                <w:ilvl w:val="0"/>
                <w:numId w:val="1"/>
              </w:numPr>
              <w:ind w:left="284" w:hanging="284"/>
              <w:rPr>
                <w:b/>
                <w:bCs/>
                <w:sz w:val="20"/>
                <w:szCs w:val="20"/>
              </w:rPr>
            </w:pPr>
            <w:r w:rsidRPr="00661E68">
              <w:rPr>
                <w:b/>
                <w:bCs/>
                <w:sz w:val="20"/>
                <w:szCs w:val="20"/>
              </w:rPr>
              <w:t xml:space="preserve"> Oświadczenie wnioskodawcy/ rodzica/ opiekuna prawnego</w:t>
            </w:r>
          </w:p>
        </w:tc>
      </w:tr>
      <w:tr w:rsidR="006277F5" w:rsidRPr="004134FA" w14:paraId="3740E163" w14:textId="77777777" w:rsidTr="006F6291">
        <w:tc>
          <w:tcPr>
            <w:tcW w:w="9913" w:type="dxa"/>
            <w:gridSpan w:val="6"/>
            <w:shd w:val="clear" w:color="auto" w:fill="auto"/>
          </w:tcPr>
          <w:p w14:paraId="60549CF2" w14:textId="77777777" w:rsidR="006277F5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915CC74" w14:textId="77777777" w:rsidR="006277F5" w:rsidRDefault="006277F5" w:rsidP="006F6291">
            <w:pPr>
              <w:tabs>
                <w:tab w:val="num" w:pos="567"/>
                <w:tab w:val="num" w:pos="720"/>
              </w:tabs>
              <w:spacing w:after="160" w:line="259" w:lineRule="auto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 xml:space="preserve">Wnoszę o zakup miesięcznego imiennego biletu o nazwie </w:t>
            </w:r>
            <w:proofErr w:type="gramStart"/>
            <w:r w:rsidRPr="004134FA">
              <w:rPr>
                <w:sz w:val="20"/>
                <w:szCs w:val="20"/>
              </w:rPr>
              <w:t>„ Bilet</w:t>
            </w:r>
            <w:proofErr w:type="gramEnd"/>
            <w:r w:rsidRPr="004134FA">
              <w:rPr>
                <w:sz w:val="20"/>
                <w:szCs w:val="20"/>
              </w:rPr>
              <w:t>+”</w:t>
            </w:r>
            <w:r>
              <w:rPr>
                <w:sz w:val="20"/>
                <w:szCs w:val="20"/>
              </w:rPr>
              <w:t xml:space="preserve">, uprawniającego </w:t>
            </w:r>
            <w:r w:rsidRPr="004134FA">
              <w:rPr>
                <w:sz w:val="20"/>
                <w:szCs w:val="20"/>
              </w:rPr>
              <w:t>do nieograniczonej liczby przejazdów na liniach autobusowych komunikacji zbiorowej</w:t>
            </w:r>
            <w:r>
              <w:rPr>
                <w:sz w:val="20"/>
                <w:szCs w:val="20"/>
              </w:rPr>
              <w:t xml:space="preserve"> </w:t>
            </w:r>
            <w:r w:rsidRPr="004134FA">
              <w:rPr>
                <w:sz w:val="20"/>
                <w:szCs w:val="20"/>
              </w:rPr>
              <w:t xml:space="preserve">pod nazwą Międzygminna Komunikacja Samochodowa organizowanej przez Związek Gmin „Podkarpacka Komunikacja </w:t>
            </w:r>
            <w:proofErr w:type="gramStart"/>
            <w:r w:rsidRPr="004134FA">
              <w:rPr>
                <w:sz w:val="20"/>
                <w:szCs w:val="20"/>
              </w:rPr>
              <w:t>Samochodowa</w:t>
            </w:r>
            <w:r>
              <w:rPr>
                <w:sz w:val="20"/>
                <w:szCs w:val="20"/>
              </w:rPr>
              <w:t>”</w:t>
            </w:r>
            <w:r w:rsidRPr="0041006D">
              <w:rPr>
                <w:sz w:val="20"/>
                <w:szCs w:val="20"/>
              </w:rPr>
              <w:t xml:space="preserve">  umożliwiający</w:t>
            </w:r>
            <w:proofErr w:type="gramEnd"/>
            <w:r w:rsidRPr="0041006D">
              <w:rPr>
                <w:sz w:val="20"/>
                <w:szCs w:val="20"/>
              </w:rPr>
              <w:t xml:space="preserve">  </w:t>
            </w:r>
            <w:r w:rsidRPr="00893985">
              <w:rPr>
                <w:sz w:val="20"/>
                <w:szCs w:val="20"/>
              </w:rPr>
              <w:t>przejazd</w:t>
            </w:r>
            <w:r w:rsidRPr="0041006D">
              <w:rPr>
                <w:sz w:val="20"/>
                <w:szCs w:val="20"/>
              </w:rPr>
              <w:t>y</w:t>
            </w:r>
            <w:r w:rsidRPr="00893985">
              <w:rPr>
                <w:sz w:val="20"/>
                <w:szCs w:val="20"/>
              </w:rPr>
              <w:t xml:space="preserve"> na liniach MKS </w:t>
            </w:r>
            <w:r w:rsidRPr="0041006D">
              <w:rPr>
                <w:sz w:val="20"/>
                <w:szCs w:val="20"/>
              </w:rPr>
              <w:t>po terenie Gminy ……………. i do miasta Rzeszowa</w:t>
            </w:r>
            <w:r w:rsidRPr="00893985">
              <w:rPr>
                <w:sz w:val="20"/>
                <w:szCs w:val="20"/>
              </w:rPr>
              <w:t xml:space="preserve">, </w:t>
            </w:r>
            <w:r w:rsidRPr="0041006D">
              <w:rPr>
                <w:sz w:val="20"/>
                <w:szCs w:val="20"/>
              </w:rPr>
              <w:t xml:space="preserve">w tym </w:t>
            </w:r>
            <w:r w:rsidRPr="00893985">
              <w:rPr>
                <w:sz w:val="20"/>
                <w:szCs w:val="20"/>
              </w:rPr>
              <w:t xml:space="preserve">do </w:t>
            </w:r>
            <w:r w:rsidRPr="0041006D">
              <w:rPr>
                <w:sz w:val="20"/>
                <w:szCs w:val="20"/>
              </w:rPr>
              <w:t>placówek</w:t>
            </w:r>
            <w:r w:rsidRPr="00893985">
              <w:rPr>
                <w:sz w:val="20"/>
                <w:szCs w:val="20"/>
              </w:rPr>
              <w:t xml:space="preserve"> </w:t>
            </w:r>
            <w:r w:rsidRPr="0041006D">
              <w:rPr>
                <w:sz w:val="20"/>
                <w:szCs w:val="20"/>
              </w:rPr>
              <w:t>oświatowych</w:t>
            </w:r>
            <w:r w:rsidRPr="004134FA">
              <w:rPr>
                <w:sz w:val="20"/>
                <w:szCs w:val="20"/>
              </w:rPr>
              <w:t xml:space="preserve">. </w:t>
            </w:r>
          </w:p>
          <w:p w14:paraId="44513E21" w14:textId="77777777" w:rsidR="006277F5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BC95678" w14:textId="77777777" w:rsidR="006277F5" w:rsidRPr="004134FA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 w:rsidRPr="004134FA">
              <w:rPr>
                <w:sz w:val="20"/>
                <w:szCs w:val="20"/>
              </w:rPr>
              <w:t xml:space="preserve">    …………………………………………….</w:t>
            </w:r>
          </w:p>
          <w:p w14:paraId="76073BAB" w14:textId="77777777" w:rsidR="006277F5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 xml:space="preserve">                                                                                                     (podpis</w:t>
            </w:r>
            <w:r w:rsidRPr="00AE269A">
              <w:rPr>
                <w:i/>
                <w:iCs/>
                <w:sz w:val="18"/>
                <w:szCs w:val="18"/>
              </w:rPr>
              <w:t xml:space="preserve"> wnioskodawc</w:t>
            </w:r>
            <w:r>
              <w:rPr>
                <w:i/>
                <w:iCs/>
                <w:sz w:val="18"/>
                <w:szCs w:val="18"/>
              </w:rPr>
              <w:t>y</w:t>
            </w:r>
            <w:r w:rsidRPr="00AE269A">
              <w:rPr>
                <w:i/>
                <w:iCs/>
                <w:sz w:val="18"/>
                <w:szCs w:val="18"/>
              </w:rPr>
              <w:t>/ rodzic</w:t>
            </w:r>
            <w:r>
              <w:rPr>
                <w:i/>
                <w:iCs/>
                <w:sz w:val="18"/>
                <w:szCs w:val="18"/>
              </w:rPr>
              <w:t>a</w:t>
            </w:r>
            <w:r w:rsidRPr="00AE269A">
              <w:rPr>
                <w:i/>
                <w:iCs/>
                <w:sz w:val="18"/>
                <w:szCs w:val="18"/>
              </w:rPr>
              <w:t>/ opiekun</w:t>
            </w:r>
            <w:r>
              <w:rPr>
                <w:i/>
                <w:iCs/>
                <w:sz w:val="18"/>
                <w:szCs w:val="18"/>
              </w:rPr>
              <w:t>a</w:t>
            </w:r>
            <w:r w:rsidRPr="00AE269A">
              <w:rPr>
                <w:i/>
                <w:iCs/>
                <w:sz w:val="18"/>
                <w:szCs w:val="18"/>
              </w:rPr>
              <w:t xml:space="preserve"> prawn</w:t>
            </w:r>
            <w:r>
              <w:rPr>
                <w:i/>
                <w:iCs/>
                <w:sz w:val="18"/>
                <w:szCs w:val="18"/>
              </w:rPr>
              <w:t>ego</w:t>
            </w:r>
            <w:r w:rsidRPr="004134FA">
              <w:rPr>
                <w:sz w:val="20"/>
                <w:szCs w:val="20"/>
              </w:rPr>
              <w:t>)</w:t>
            </w:r>
          </w:p>
          <w:p w14:paraId="0E88F58D" w14:textId="77777777" w:rsidR="006277F5" w:rsidRPr="004134FA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277F5" w:rsidRPr="004134FA" w14:paraId="724C051F" w14:textId="77777777" w:rsidTr="006F6291">
        <w:trPr>
          <w:trHeight w:val="569"/>
        </w:trPr>
        <w:tc>
          <w:tcPr>
            <w:tcW w:w="3304" w:type="dxa"/>
            <w:shd w:val="clear" w:color="auto" w:fill="auto"/>
            <w:vAlign w:val="center"/>
          </w:tcPr>
          <w:p w14:paraId="4F137186" w14:textId="77777777" w:rsidR="006277F5" w:rsidRDefault="006277F5" w:rsidP="006277F5">
            <w:pPr>
              <w:numPr>
                <w:ilvl w:val="0"/>
                <w:numId w:val="1"/>
              </w:numPr>
              <w:ind w:left="284" w:hanging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Miejsce odbioru biletu:</w:t>
            </w:r>
          </w:p>
          <w:p w14:paraId="37F7045C" w14:textId="77777777" w:rsidR="006277F5" w:rsidRPr="003631EC" w:rsidRDefault="006277F5" w:rsidP="006F6291">
            <w:pPr>
              <w:ind w:left="284"/>
              <w:rPr>
                <w:b/>
                <w:bCs/>
                <w:sz w:val="20"/>
                <w:szCs w:val="20"/>
              </w:rPr>
            </w:pPr>
            <w:r w:rsidRPr="00ED7C44">
              <w:rPr>
                <w:i/>
                <w:iCs/>
                <w:sz w:val="20"/>
                <w:szCs w:val="20"/>
              </w:rPr>
              <w:t>(zaznaczyć odpowiednio</w:t>
            </w:r>
            <w:r>
              <w:rPr>
                <w:i/>
                <w:iCs/>
                <w:sz w:val="20"/>
                <w:szCs w:val="20"/>
              </w:rPr>
              <w:t xml:space="preserve"> X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28" w:type="dxa"/>
            <w:gridSpan w:val="3"/>
            <w:shd w:val="clear" w:color="auto" w:fill="auto"/>
            <w:vAlign w:val="center"/>
          </w:tcPr>
          <w:p w14:paraId="1A6F1FBB" w14:textId="77777777" w:rsidR="006277F5" w:rsidRPr="003631EC" w:rsidRDefault="006277F5" w:rsidP="006F62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Urząd Gminy: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14:paraId="34210866" w14:textId="77777777" w:rsidR="006277F5" w:rsidRPr="003631EC" w:rsidRDefault="006277F5" w:rsidP="006F62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Dworzec PKS ul. Grottgera:</w:t>
            </w:r>
          </w:p>
        </w:tc>
      </w:tr>
      <w:tr w:rsidR="006277F5" w:rsidRPr="004134FA" w14:paraId="2641522C" w14:textId="77777777" w:rsidTr="006F6291">
        <w:trPr>
          <w:trHeight w:val="569"/>
        </w:trPr>
        <w:tc>
          <w:tcPr>
            <w:tcW w:w="9913" w:type="dxa"/>
            <w:gridSpan w:val="6"/>
            <w:shd w:val="clear" w:color="auto" w:fill="auto"/>
            <w:vAlign w:val="center"/>
          </w:tcPr>
          <w:p w14:paraId="696D6ED2" w14:textId="77777777" w:rsidR="006277F5" w:rsidRPr="003631EC" w:rsidRDefault="006277F5" w:rsidP="006277F5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3631EC">
              <w:rPr>
                <w:b/>
                <w:bCs/>
                <w:sz w:val="20"/>
                <w:szCs w:val="20"/>
              </w:rPr>
              <w:t>Informacje dodatkowe:</w:t>
            </w:r>
          </w:p>
        </w:tc>
      </w:tr>
      <w:tr w:rsidR="006277F5" w:rsidRPr="004134FA" w14:paraId="650E4216" w14:textId="77777777" w:rsidTr="006F6291">
        <w:tc>
          <w:tcPr>
            <w:tcW w:w="4490" w:type="dxa"/>
            <w:gridSpan w:val="3"/>
            <w:shd w:val="clear" w:color="auto" w:fill="auto"/>
          </w:tcPr>
          <w:p w14:paraId="32FA1A55" w14:textId="77777777" w:rsidR="006277F5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FD0F922" w14:textId="77777777" w:rsidR="006277F5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EF2676A" w14:textId="77777777" w:rsidR="006277F5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  <w:proofErr w:type="gramStart"/>
            <w:r>
              <w:rPr>
                <w:sz w:val="20"/>
                <w:szCs w:val="20"/>
              </w:rPr>
              <w:t>kontaktowy: .…</w:t>
            </w:r>
            <w:proofErr w:type="gramEnd"/>
            <w:r>
              <w:rPr>
                <w:sz w:val="20"/>
                <w:szCs w:val="20"/>
              </w:rPr>
              <w:t>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44763416" w14:textId="77777777" w:rsidR="006277F5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shd w:val="clear" w:color="auto" w:fill="auto"/>
          </w:tcPr>
          <w:p w14:paraId="05B8FD06" w14:textId="77777777" w:rsidR="006277F5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4CF782B" w14:textId="77777777" w:rsidR="006277F5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641CACF" w14:textId="77777777" w:rsidR="006277F5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-</w:t>
            </w:r>
            <w:proofErr w:type="gramStart"/>
            <w:r>
              <w:rPr>
                <w:sz w:val="20"/>
                <w:szCs w:val="20"/>
              </w:rPr>
              <w:t>mail: ….</w:t>
            </w:r>
            <w:proofErr w:type="gramEnd"/>
            <w:r>
              <w:rPr>
                <w:sz w:val="20"/>
                <w:szCs w:val="20"/>
              </w:rPr>
              <w:t>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</w:p>
        </w:tc>
      </w:tr>
      <w:tr w:rsidR="006277F5" w:rsidRPr="004134FA" w14:paraId="4DF635B9" w14:textId="77777777" w:rsidTr="006F6291">
        <w:tc>
          <w:tcPr>
            <w:tcW w:w="9913" w:type="dxa"/>
            <w:gridSpan w:val="6"/>
            <w:shd w:val="clear" w:color="auto" w:fill="auto"/>
          </w:tcPr>
          <w:p w14:paraId="6F0A2C7E" w14:textId="77777777" w:rsidR="006277F5" w:rsidRPr="00FB1B20" w:rsidRDefault="006277F5" w:rsidP="006F6291">
            <w:p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FB1B20">
              <w:rPr>
                <w:i/>
                <w:iCs/>
                <w:sz w:val="20"/>
                <w:szCs w:val="20"/>
              </w:rPr>
              <w:t>Adnotacje Urzędu Gminy:</w:t>
            </w:r>
          </w:p>
          <w:p w14:paraId="7459CA31" w14:textId="77777777" w:rsidR="006277F5" w:rsidRPr="00FB1B20" w:rsidRDefault="006277F5" w:rsidP="006F6291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  <w:r w:rsidRPr="00FB1B20">
              <w:rPr>
                <w:sz w:val="28"/>
                <w:szCs w:val="28"/>
                <w:vertAlign w:val="superscript"/>
              </w:rPr>
              <w:t xml:space="preserve">Potwierdzam, że uczeń / student objęty wnioskiem posiada </w:t>
            </w:r>
            <w:proofErr w:type="gramStart"/>
            <w:r w:rsidRPr="00FB1B20">
              <w:rPr>
                <w:sz w:val="28"/>
                <w:szCs w:val="28"/>
                <w:vertAlign w:val="superscript"/>
              </w:rPr>
              <w:t>zameldowania  na</w:t>
            </w:r>
            <w:proofErr w:type="gramEnd"/>
            <w:r w:rsidRPr="00FB1B20">
              <w:rPr>
                <w:sz w:val="28"/>
                <w:szCs w:val="28"/>
                <w:vertAlign w:val="superscript"/>
              </w:rPr>
              <w:t xml:space="preserve"> pobyt stały na terenie Gminy</w:t>
            </w:r>
          </w:p>
          <w:p w14:paraId="33AEB3B6" w14:textId="77777777" w:rsidR="006277F5" w:rsidRDefault="006277F5" w:rsidP="006F629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503114F9" w14:textId="77777777" w:rsidR="006277F5" w:rsidRDefault="006277F5" w:rsidP="006F629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05FE75B8" w14:textId="77777777" w:rsidR="006277F5" w:rsidRPr="00FB1B20" w:rsidRDefault="006277F5" w:rsidP="006F6291">
            <w:pPr>
              <w:spacing w:line="276" w:lineRule="auto"/>
              <w:ind w:firstLine="708"/>
              <w:jc w:val="right"/>
              <w:rPr>
                <w:sz w:val="20"/>
                <w:szCs w:val="20"/>
              </w:rPr>
            </w:pPr>
            <w:r w:rsidRPr="00FB1B20">
              <w:rPr>
                <w:sz w:val="20"/>
                <w:szCs w:val="20"/>
              </w:rPr>
              <w:t xml:space="preserve">    ………………………………………………………. </w:t>
            </w:r>
          </w:p>
          <w:p w14:paraId="0DF6BE7B" w14:textId="77777777" w:rsidR="006277F5" w:rsidRPr="00FB1B20" w:rsidRDefault="006277F5" w:rsidP="006F6291">
            <w:pPr>
              <w:spacing w:line="276" w:lineRule="auto"/>
              <w:ind w:left="4248" w:firstLine="708"/>
              <w:jc w:val="center"/>
              <w:rPr>
                <w:sz w:val="20"/>
                <w:szCs w:val="20"/>
              </w:rPr>
            </w:pPr>
            <w:r w:rsidRPr="00FB1B20">
              <w:rPr>
                <w:i/>
                <w:iCs/>
                <w:sz w:val="20"/>
                <w:szCs w:val="20"/>
              </w:rPr>
              <w:t>Pieczęć i podpis</w:t>
            </w:r>
          </w:p>
        </w:tc>
      </w:tr>
      <w:tr w:rsidR="006277F5" w:rsidRPr="004134FA" w14:paraId="724D5ABB" w14:textId="77777777" w:rsidTr="006F6291">
        <w:tc>
          <w:tcPr>
            <w:tcW w:w="9913" w:type="dxa"/>
            <w:gridSpan w:val="6"/>
            <w:shd w:val="clear" w:color="auto" w:fill="auto"/>
          </w:tcPr>
          <w:p w14:paraId="7977C728" w14:textId="77777777" w:rsidR="006277F5" w:rsidRDefault="006277F5" w:rsidP="006F6291">
            <w:pPr>
              <w:spacing w:line="276" w:lineRule="auto"/>
              <w:ind w:left="426" w:hanging="284"/>
              <w:jc w:val="both"/>
              <w:rPr>
                <w:sz w:val="20"/>
                <w:szCs w:val="20"/>
              </w:rPr>
            </w:pPr>
          </w:p>
          <w:p w14:paraId="03203848" w14:textId="77777777" w:rsidR="006277F5" w:rsidRPr="004134FA" w:rsidRDefault="006277F5" w:rsidP="006F629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134FA">
              <w:rPr>
                <w:sz w:val="20"/>
                <w:szCs w:val="20"/>
              </w:rPr>
              <w:t>świadczam, że:</w:t>
            </w:r>
          </w:p>
          <w:p w14:paraId="061BC141" w14:textId="77777777" w:rsidR="006277F5" w:rsidRPr="004134FA" w:rsidRDefault="006277F5" w:rsidP="006277F5">
            <w:pPr>
              <w:numPr>
                <w:ilvl w:val="0"/>
                <w:numId w:val="2"/>
              </w:numPr>
              <w:spacing w:line="276" w:lineRule="auto"/>
              <w:ind w:left="426" w:hanging="284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 xml:space="preserve">Akceptuję zapisy określone w Regulaminie dot. zasad wydawania biletów </w:t>
            </w:r>
            <w:proofErr w:type="gramStart"/>
            <w:r w:rsidRPr="004134FA">
              <w:rPr>
                <w:sz w:val="20"/>
                <w:szCs w:val="20"/>
              </w:rPr>
              <w:t>miesięcznych  „</w:t>
            </w:r>
            <w:proofErr w:type="gramEnd"/>
            <w:r w:rsidRPr="004134FA">
              <w:rPr>
                <w:sz w:val="20"/>
                <w:szCs w:val="20"/>
              </w:rPr>
              <w:t>Bilet+” dla dzieci i młodzieży zamieszkałych na terenie Gminy …………………………</w:t>
            </w:r>
            <w:proofErr w:type="gramStart"/>
            <w:r w:rsidRPr="004134FA">
              <w:rPr>
                <w:sz w:val="20"/>
                <w:szCs w:val="20"/>
              </w:rPr>
              <w:t>…….</w:t>
            </w:r>
            <w:proofErr w:type="gramEnd"/>
            <w:r w:rsidRPr="004134FA">
              <w:rPr>
                <w:sz w:val="20"/>
                <w:szCs w:val="20"/>
              </w:rPr>
              <w:t xml:space="preserve">. przyjmującej „Bilet+” </w:t>
            </w:r>
          </w:p>
          <w:p w14:paraId="71D19CB3" w14:textId="77777777" w:rsidR="006277F5" w:rsidRPr="000F7A81" w:rsidRDefault="006277F5" w:rsidP="006277F5">
            <w:pPr>
              <w:numPr>
                <w:ilvl w:val="0"/>
                <w:numId w:val="2"/>
              </w:numPr>
              <w:spacing w:line="276" w:lineRule="auto"/>
              <w:ind w:left="426" w:hanging="284"/>
              <w:jc w:val="both"/>
              <w:rPr>
                <w:sz w:val="20"/>
                <w:szCs w:val="20"/>
              </w:rPr>
            </w:pPr>
            <w:r w:rsidRPr="000F7A81">
              <w:rPr>
                <w:sz w:val="20"/>
                <w:szCs w:val="20"/>
              </w:rPr>
              <w:t>Zobowiązuje się do każdorazowego przekazania informacji o zmianie adresu zameldowania lub utracie uprawnień statusu ucznia lub studenta pod groźbą zwrotu nienależnie przyznanego uprawnienia wraz z odsetkami ustawowymi.</w:t>
            </w:r>
          </w:p>
          <w:p w14:paraId="117577CE" w14:textId="77777777" w:rsidR="006277F5" w:rsidRPr="004134FA" w:rsidRDefault="006277F5" w:rsidP="006277F5">
            <w:pPr>
              <w:numPr>
                <w:ilvl w:val="0"/>
                <w:numId w:val="2"/>
              </w:numPr>
              <w:spacing w:line="276" w:lineRule="auto"/>
              <w:ind w:left="426" w:hanging="284"/>
              <w:jc w:val="both"/>
              <w:rPr>
                <w:sz w:val="20"/>
                <w:szCs w:val="20"/>
              </w:rPr>
            </w:pPr>
            <w:r w:rsidRPr="000F7A81">
              <w:rPr>
                <w:sz w:val="20"/>
                <w:szCs w:val="20"/>
              </w:rPr>
              <w:t xml:space="preserve">Wyrażam zgodę na przetwarzanie danych osobowych zawartych w niniejszym wniosku, dla </w:t>
            </w:r>
            <w:r w:rsidRPr="004134FA">
              <w:rPr>
                <w:sz w:val="20"/>
                <w:szCs w:val="20"/>
              </w:rPr>
              <w:t>potrzeb realizacji uprawnienia wynikającego z „Bilet+” dla uczniów i studentów do 26 roku życia zameldowanych terenie Gminy ………………</w:t>
            </w:r>
            <w:proofErr w:type="gramStart"/>
            <w:r w:rsidRPr="004134FA">
              <w:rPr>
                <w:sz w:val="20"/>
                <w:szCs w:val="20"/>
              </w:rPr>
              <w:t>…….</w:t>
            </w:r>
            <w:proofErr w:type="gramEnd"/>
            <w:r w:rsidRPr="004134FA">
              <w:rPr>
                <w:sz w:val="20"/>
                <w:szCs w:val="20"/>
              </w:rPr>
              <w:t xml:space="preserve">.– członka Związku Gmin „Podkarpacka Komunikacja Samochodowa”, zgodnie z ustawą z dnia 10 maja 2018 r. o ochronie danych osobowych (Dz. U. z 2019 poz. 1781 z </w:t>
            </w:r>
            <w:proofErr w:type="spellStart"/>
            <w:r w:rsidRPr="004134FA">
              <w:rPr>
                <w:sz w:val="20"/>
                <w:szCs w:val="20"/>
              </w:rPr>
              <w:t>póź</w:t>
            </w:r>
            <w:proofErr w:type="spellEnd"/>
            <w:r w:rsidRPr="004134FA">
              <w:rPr>
                <w:sz w:val="20"/>
                <w:szCs w:val="20"/>
              </w:rPr>
              <w:t xml:space="preserve">. </w:t>
            </w:r>
            <w:proofErr w:type="gramStart"/>
            <w:r w:rsidRPr="004134FA">
              <w:rPr>
                <w:sz w:val="20"/>
                <w:szCs w:val="20"/>
              </w:rPr>
              <w:t>zm.)oraz</w:t>
            </w:r>
            <w:proofErr w:type="gramEnd"/>
            <w:r w:rsidRPr="004134FA">
              <w:rPr>
                <w:sz w:val="20"/>
                <w:szCs w:val="20"/>
              </w:rPr>
              <w:t xml:space="preserve"> Rozporządzenia Parlament Europejskiego i Rady (UE) 2016/679 z dnia 27 kwietnia 2016 r. w sprawie ochrony osób fizycznych w związku z przetwarzaniem danych osobowych i w sprawie swobodnego przepływu tych danych oraz uchylenia dyrektywyb95/46/WE (ogólne rozporządzenie o ochronie danych) (</w:t>
            </w:r>
            <w:proofErr w:type="spellStart"/>
            <w:r w:rsidRPr="004134FA">
              <w:rPr>
                <w:sz w:val="20"/>
                <w:szCs w:val="20"/>
              </w:rPr>
              <w:t>Dz.Urz</w:t>
            </w:r>
            <w:proofErr w:type="spellEnd"/>
            <w:r w:rsidRPr="004134FA">
              <w:rPr>
                <w:sz w:val="20"/>
                <w:szCs w:val="20"/>
              </w:rPr>
              <w:t>. UE L 119 z 04.05.2016, str. 1), zwanym „RODO”.</w:t>
            </w:r>
          </w:p>
          <w:p w14:paraId="6281DD0B" w14:textId="77777777" w:rsidR="006277F5" w:rsidRPr="004134FA" w:rsidRDefault="006277F5" w:rsidP="006F6291">
            <w:pPr>
              <w:spacing w:line="276" w:lineRule="auto"/>
              <w:ind w:left="426" w:hanging="284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Informacja o przetwarzaniu danych osobowych:</w:t>
            </w:r>
          </w:p>
          <w:p w14:paraId="2B09EC94" w14:textId="77777777" w:rsidR="006277F5" w:rsidRPr="004134FA" w:rsidRDefault="006277F5" w:rsidP="006277F5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Administratorem Pani/Pana danych osobowych jest Gmina …………</w:t>
            </w:r>
            <w:proofErr w:type="gramStart"/>
            <w:r w:rsidRPr="004134FA">
              <w:rPr>
                <w:sz w:val="20"/>
                <w:szCs w:val="20"/>
              </w:rPr>
              <w:t>…….</w:t>
            </w:r>
            <w:proofErr w:type="gramEnd"/>
            <w:r w:rsidRPr="004134FA">
              <w:rPr>
                <w:sz w:val="20"/>
                <w:szCs w:val="20"/>
              </w:rPr>
              <w:t xml:space="preserve">. oraz </w:t>
            </w:r>
            <w:r w:rsidRPr="004134FA">
              <w:rPr>
                <w:noProof/>
                <w:sz w:val="20"/>
                <w:szCs w:val="20"/>
              </w:rPr>
              <w:t>Związek Gmin „Podkarpacka Komunikacja Samochodowa” (dalej: ZG PKS)</w:t>
            </w:r>
            <w:r w:rsidRPr="004134FA">
              <w:rPr>
                <w:sz w:val="20"/>
                <w:szCs w:val="20"/>
              </w:rPr>
              <w:t xml:space="preserve"> w </w:t>
            </w:r>
            <w:proofErr w:type="gramStart"/>
            <w:r w:rsidRPr="004134FA">
              <w:rPr>
                <w:sz w:val="20"/>
                <w:szCs w:val="20"/>
              </w:rPr>
              <w:t>imieniu</w:t>
            </w:r>
            <w:proofErr w:type="gramEnd"/>
            <w:r w:rsidRPr="004134FA">
              <w:rPr>
                <w:sz w:val="20"/>
                <w:szCs w:val="20"/>
              </w:rPr>
              <w:t xml:space="preserve"> którego obowiązki administratora wypełnia: Zarząd ZG PKS z siedzibą przy Al. Wyzwolenia 6, 35-959 Rzeszów.</w:t>
            </w:r>
          </w:p>
          <w:p w14:paraId="36C5ADBA" w14:textId="77777777" w:rsidR="006277F5" w:rsidRPr="004134FA" w:rsidRDefault="006277F5" w:rsidP="006277F5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Dane osobowe Wnioskodawcy przetwarzane będą na podstawie art. 6 ust. 1 lit. A RODO w celu związanym z niniejszym wnioskiem o wydanie ulgowego miesięcznego Biletu + w ramach przyjętych przez Zgromadzenie Związku Gmin „Podkarpacka Komunikacja Samochodowa” zasad odpłatności za przejazdy, w tym za Bilet+” dla uczniów/studentów do 26 roku życia zameldowanych na terenie Gminy ……………………………. – członka Związku Gmin „Podkarpacka Komunikacja Samochodowa”, która przyjęła „Bilet+”</w:t>
            </w:r>
          </w:p>
          <w:p w14:paraId="58A688BE" w14:textId="77777777" w:rsidR="006277F5" w:rsidRPr="004134FA" w:rsidRDefault="006277F5" w:rsidP="006277F5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Wnioskodawca posiada:</w:t>
            </w:r>
          </w:p>
          <w:p w14:paraId="07D8C881" w14:textId="77777777" w:rsidR="006277F5" w:rsidRPr="004134FA" w:rsidRDefault="006277F5" w:rsidP="006277F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na podstawie art.15 RODO prawo dostępu do danych dotyczących Wnioskodawcy;</w:t>
            </w:r>
          </w:p>
          <w:p w14:paraId="2290AA6C" w14:textId="77777777" w:rsidR="006277F5" w:rsidRPr="004134FA" w:rsidRDefault="006277F5" w:rsidP="006277F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na podstawie art.16 RODO prawo do sprostowania danych osobowych dotyczących Wnioskodawcy;</w:t>
            </w:r>
          </w:p>
          <w:p w14:paraId="22E6B57F" w14:textId="77777777" w:rsidR="006277F5" w:rsidRPr="004134FA" w:rsidRDefault="006277F5" w:rsidP="006277F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 xml:space="preserve">na podstawie art.18 RODO prawo żądania od administratora ograniczenia przetwarzania danych osobowych z zastrzeżeniem </w:t>
            </w:r>
            <w:proofErr w:type="gramStart"/>
            <w:r w:rsidRPr="004134FA">
              <w:rPr>
                <w:sz w:val="20"/>
                <w:szCs w:val="20"/>
              </w:rPr>
              <w:t>przypadków</w:t>
            </w:r>
            <w:proofErr w:type="gramEnd"/>
            <w:r w:rsidRPr="004134FA">
              <w:rPr>
                <w:sz w:val="20"/>
                <w:szCs w:val="20"/>
              </w:rPr>
              <w:t xml:space="preserve"> o których mowa w art.18 ust.2 RODO;</w:t>
            </w:r>
          </w:p>
          <w:p w14:paraId="07CD8ED3" w14:textId="77777777" w:rsidR="006277F5" w:rsidRPr="004134FA" w:rsidRDefault="006277F5" w:rsidP="006277F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 xml:space="preserve">prawo do wniesienia skargi do Prezesa </w:t>
            </w:r>
            <w:proofErr w:type="gramStart"/>
            <w:r w:rsidRPr="004134FA">
              <w:rPr>
                <w:sz w:val="20"/>
                <w:szCs w:val="20"/>
              </w:rPr>
              <w:t>Urzędu  Ochrony</w:t>
            </w:r>
            <w:proofErr w:type="gramEnd"/>
            <w:r w:rsidRPr="004134FA">
              <w:rPr>
                <w:sz w:val="20"/>
                <w:szCs w:val="20"/>
              </w:rPr>
              <w:t xml:space="preserve"> Danych Osobowych, gdy Wnioskodawca uzna, że przetwarzanie danych osobowych dotyczących Wnioskodawcy narusza przepisy RODO;</w:t>
            </w:r>
          </w:p>
          <w:p w14:paraId="73ECE547" w14:textId="77777777" w:rsidR="006277F5" w:rsidRPr="004134FA" w:rsidRDefault="006277F5" w:rsidP="006277F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prawo do przenoszenia danych osobowych, o którym mowa w art.20 RODO.</w:t>
            </w:r>
          </w:p>
          <w:p w14:paraId="6224D093" w14:textId="77777777" w:rsidR="006277F5" w:rsidRPr="004134FA" w:rsidRDefault="006277F5" w:rsidP="006277F5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 xml:space="preserve">Wnioskodawcy nie </w:t>
            </w:r>
            <w:proofErr w:type="gramStart"/>
            <w:r w:rsidRPr="004134FA">
              <w:rPr>
                <w:sz w:val="20"/>
                <w:szCs w:val="20"/>
              </w:rPr>
              <w:t>przysługuje  -</w:t>
            </w:r>
            <w:proofErr w:type="gramEnd"/>
            <w:r w:rsidRPr="004134FA">
              <w:rPr>
                <w:sz w:val="20"/>
                <w:szCs w:val="20"/>
              </w:rPr>
              <w:t xml:space="preserve"> w związku z art.17 ust.3 lit. b, d lub e RODO prawo do usunięcia danych osobowych.</w:t>
            </w:r>
          </w:p>
          <w:p w14:paraId="396273F1" w14:textId="77777777" w:rsidR="006277F5" w:rsidRPr="004134FA" w:rsidRDefault="006277F5" w:rsidP="006F629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1106A48B" w14:textId="77777777" w:rsidR="006277F5" w:rsidRDefault="006277F5" w:rsidP="006F6291">
            <w:pPr>
              <w:spacing w:line="276" w:lineRule="auto"/>
              <w:ind w:left="426" w:hanging="284"/>
              <w:jc w:val="both"/>
              <w:rPr>
                <w:sz w:val="20"/>
                <w:szCs w:val="20"/>
              </w:rPr>
            </w:pPr>
          </w:p>
          <w:p w14:paraId="46E3209E" w14:textId="77777777" w:rsidR="006277F5" w:rsidRDefault="006277F5" w:rsidP="006F6291">
            <w:pPr>
              <w:spacing w:line="276" w:lineRule="auto"/>
              <w:ind w:left="426" w:hanging="284"/>
              <w:jc w:val="both"/>
              <w:rPr>
                <w:sz w:val="20"/>
                <w:szCs w:val="20"/>
              </w:rPr>
            </w:pPr>
          </w:p>
          <w:p w14:paraId="1267291D" w14:textId="77777777" w:rsidR="006277F5" w:rsidRDefault="006277F5" w:rsidP="006F6291">
            <w:pPr>
              <w:spacing w:line="276" w:lineRule="auto"/>
              <w:ind w:left="426" w:hanging="284"/>
              <w:jc w:val="both"/>
              <w:rPr>
                <w:sz w:val="20"/>
                <w:szCs w:val="20"/>
              </w:rPr>
            </w:pPr>
          </w:p>
          <w:p w14:paraId="1AA0FD9A" w14:textId="77777777" w:rsidR="006277F5" w:rsidRPr="004134FA" w:rsidRDefault="006277F5" w:rsidP="006F6291">
            <w:pPr>
              <w:spacing w:line="276" w:lineRule="auto"/>
              <w:ind w:left="426" w:hanging="284"/>
              <w:jc w:val="both"/>
              <w:rPr>
                <w:sz w:val="20"/>
                <w:szCs w:val="20"/>
              </w:rPr>
            </w:pPr>
          </w:p>
          <w:p w14:paraId="2D2DBC09" w14:textId="77777777" w:rsidR="006277F5" w:rsidRPr="004134FA" w:rsidRDefault="006277F5" w:rsidP="006F6291">
            <w:pPr>
              <w:spacing w:line="276" w:lineRule="auto"/>
              <w:ind w:left="426" w:hanging="284"/>
              <w:jc w:val="right"/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 xml:space="preserve">…………………………………….                                                              </w:t>
            </w:r>
            <w:r>
              <w:rPr>
                <w:sz w:val="20"/>
                <w:szCs w:val="20"/>
              </w:rPr>
              <w:t>………</w:t>
            </w:r>
            <w:r w:rsidRPr="004134FA">
              <w:rPr>
                <w:sz w:val="20"/>
                <w:szCs w:val="20"/>
              </w:rPr>
              <w:t>……………………………………</w:t>
            </w:r>
          </w:p>
          <w:p w14:paraId="4E937CDC" w14:textId="77777777" w:rsidR="006277F5" w:rsidRDefault="006277F5" w:rsidP="006F6291">
            <w:pPr>
              <w:spacing w:line="276" w:lineRule="auto"/>
              <w:ind w:left="426" w:hanging="284"/>
              <w:jc w:val="both"/>
              <w:rPr>
                <w:sz w:val="20"/>
                <w:szCs w:val="20"/>
                <w:vertAlign w:val="superscript"/>
              </w:rPr>
            </w:pPr>
            <w:r w:rsidRPr="004134FA">
              <w:rPr>
                <w:sz w:val="20"/>
                <w:szCs w:val="20"/>
                <w:vertAlign w:val="superscript"/>
              </w:rPr>
              <w:t xml:space="preserve">                        </w:t>
            </w:r>
            <w:proofErr w:type="gramStart"/>
            <w:r w:rsidRPr="004134FA">
              <w:rPr>
                <w:sz w:val="20"/>
                <w:szCs w:val="20"/>
                <w:vertAlign w:val="superscript"/>
              </w:rPr>
              <w:t>( Miejscowość</w:t>
            </w:r>
            <w:proofErr w:type="gramEnd"/>
            <w:r w:rsidRPr="004134FA">
              <w:rPr>
                <w:sz w:val="20"/>
                <w:szCs w:val="20"/>
                <w:vertAlign w:val="superscript"/>
              </w:rPr>
              <w:t xml:space="preserve">)                                                                                                                                             </w:t>
            </w:r>
            <w:proofErr w:type="gramStart"/>
            <w:r w:rsidRPr="004134FA">
              <w:rPr>
                <w:sz w:val="20"/>
                <w:szCs w:val="20"/>
                <w:vertAlign w:val="superscript"/>
              </w:rPr>
              <w:t xml:space="preserve">   (</w:t>
            </w:r>
            <w:proofErr w:type="gramEnd"/>
            <w:r w:rsidRPr="004134FA">
              <w:rPr>
                <w:sz w:val="20"/>
                <w:szCs w:val="20"/>
                <w:vertAlign w:val="superscript"/>
              </w:rPr>
              <w:t xml:space="preserve">czytelny podpis </w:t>
            </w:r>
            <w:r>
              <w:rPr>
                <w:sz w:val="20"/>
                <w:szCs w:val="20"/>
                <w:vertAlign w:val="superscript"/>
              </w:rPr>
              <w:t>w</w:t>
            </w:r>
            <w:r w:rsidRPr="004134FA">
              <w:rPr>
                <w:sz w:val="20"/>
                <w:szCs w:val="20"/>
                <w:vertAlign w:val="superscript"/>
              </w:rPr>
              <w:t>nioskodawcy</w:t>
            </w:r>
            <w:r>
              <w:rPr>
                <w:sz w:val="20"/>
                <w:szCs w:val="20"/>
                <w:vertAlign w:val="superscript"/>
              </w:rPr>
              <w:t>/</w:t>
            </w:r>
            <w:r w:rsidRPr="003631EC">
              <w:rPr>
                <w:sz w:val="20"/>
                <w:szCs w:val="20"/>
                <w:vertAlign w:val="superscript"/>
              </w:rPr>
              <w:t xml:space="preserve"> rodzica/ opiekuna prawnego</w:t>
            </w:r>
            <w:r w:rsidRPr="004134FA">
              <w:rPr>
                <w:sz w:val="20"/>
                <w:szCs w:val="20"/>
                <w:vertAlign w:val="superscript"/>
              </w:rPr>
              <w:t>)</w:t>
            </w:r>
          </w:p>
          <w:p w14:paraId="0B29EABA" w14:textId="77777777" w:rsidR="006277F5" w:rsidRDefault="006277F5" w:rsidP="006F6291">
            <w:pPr>
              <w:spacing w:line="276" w:lineRule="auto"/>
              <w:ind w:left="426" w:hanging="284"/>
              <w:jc w:val="both"/>
              <w:rPr>
                <w:sz w:val="20"/>
                <w:szCs w:val="20"/>
                <w:vertAlign w:val="superscript"/>
              </w:rPr>
            </w:pPr>
          </w:p>
          <w:p w14:paraId="621E9D23" w14:textId="77777777" w:rsidR="006277F5" w:rsidRDefault="006277F5" w:rsidP="006F6291">
            <w:pPr>
              <w:spacing w:line="276" w:lineRule="auto"/>
              <w:ind w:left="426" w:hanging="284"/>
              <w:jc w:val="both"/>
              <w:rPr>
                <w:sz w:val="20"/>
                <w:szCs w:val="20"/>
                <w:vertAlign w:val="superscript"/>
              </w:rPr>
            </w:pPr>
          </w:p>
          <w:p w14:paraId="4B7F3110" w14:textId="77777777" w:rsidR="006277F5" w:rsidRDefault="006277F5" w:rsidP="006F6291">
            <w:pPr>
              <w:spacing w:line="276" w:lineRule="auto"/>
              <w:ind w:left="426" w:hanging="284"/>
              <w:jc w:val="both"/>
              <w:rPr>
                <w:sz w:val="20"/>
                <w:szCs w:val="20"/>
                <w:vertAlign w:val="superscript"/>
              </w:rPr>
            </w:pPr>
          </w:p>
          <w:p w14:paraId="698A1B7C" w14:textId="77777777" w:rsidR="006277F5" w:rsidRPr="004134FA" w:rsidRDefault="006277F5" w:rsidP="006F6291">
            <w:pPr>
              <w:spacing w:line="276" w:lineRule="auto"/>
              <w:ind w:left="426" w:hanging="284"/>
              <w:jc w:val="both"/>
              <w:rPr>
                <w:sz w:val="20"/>
                <w:szCs w:val="20"/>
              </w:rPr>
            </w:pPr>
          </w:p>
        </w:tc>
      </w:tr>
    </w:tbl>
    <w:p w14:paraId="1C9EAD59" w14:textId="77777777" w:rsidR="006277F5" w:rsidRPr="004134FA" w:rsidRDefault="006277F5" w:rsidP="006277F5">
      <w:pPr>
        <w:spacing w:line="276" w:lineRule="auto"/>
        <w:jc w:val="both"/>
        <w:rPr>
          <w:sz w:val="20"/>
          <w:szCs w:val="20"/>
        </w:rPr>
      </w:pPr>
    </w:p>
    <w:p w14:paraId="0E6CFB16" w14:textId="77777777" w:rsidR="006277F5" w:rsidRPr="004134FA" w:rsidRDefault="006277F5" w:rsidP="006277F5">
      <w:pPr>
        <w:spacing w:line="276" w:lineRule="auto"/>
        <w:jc w:val="both"/>
        <w:rPr>
          <w:b/>
          <w:bCs/>
          <w:sz w:val="20"/>
          <w:szCs w:val="20"/>
        </w:rPr>
      </w:pPr>
      <w:r w:rsidRPr="004134FA">
        <w:rPr>
          <w:sz w:val="20"/>
          <w:szCs w:val="20"/>
        </w:rPr>
        <w:t xml:space="preserve">          </w:t>
      </w:r>
    </w:p>
    <w:p w14:paraId="407191FA" w14:textId="77777777" w:rsidR="005362B2" w:rsidRDefault="005362B2"/>
    <w:sectPr w:rsidR="00536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60B"/>
    <w:multiLevelType w:val="hybridMultilevel"/>
    <w:tmpl w:val="E7D46748"/>
    <w:lvl w:ilvl="0" w:tplc="8A509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31D3A"/>
    <w:multiLevelType w:val="hybridMultilevel"/>
    <w:tmpl w:val="DFEE66D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FF64FD"/>
    <w:multiLevelType w:val="hybridMultilevel"/>
    <w:tmpl w:val="084A7A4C"/>
    <w:lvl w:ilvl="0" w:tplc="FD962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85240"/>
    <w:multiLevelType w:val="hybridMultilevel"/>
    <w:tmpl w:val="8DC2AE8E"/>
    <w:lvl w:ilvl="0" w:tplc="2F80A624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32436406">
    <w:abstractNumId w:val="0"/>
  </w:num>
  <w:num w:numId="2" w16cid:durableId="497967114">
    <w:abstractNumId w:val="2"/>
  </w:num>
  <w:num w:numId="3" w16cid:durableId="716859315">
    <w:abstractNumId w:val="1"/>
  </w:num>
  <w:num w:numId="4" w16cid:durableId="1206258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F5"/>
    <w:rsid w:val="00156C2C"/>
    <w:rsid w:val="005362B2"/>
    <w:rsid w:val="006277F5"/>
    <w:rsid w:val="00B44065"/>
    <w:rsid w:val="00E5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2D9C"/>
  <w15:chartTrackingRefBased/>
  <w15:docId w15:val="{7F1114F9-79AD-4807-953E-9E0B84C7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7F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7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7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7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7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7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77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77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77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77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7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7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7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77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77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77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77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77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77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77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7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7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7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7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77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77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77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7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77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77F5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277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Licencje ZGPKS</dc:creator>
  <cp:keywords/>
  <dc:description/>
  <cp:lastModifiedBy>Licencje ZGPKS</cp:lastModifiedBy>
  <cp:revision>1</cp:revision>
  <dcterms:created xsi:type="dcterms:W3CDTF">2025-06-25T11:56:00Z</dcterms:created>
  <dcterms:modified xsi:type="dcterms:W3CDTF">2025-06-25T11:58:00Z</dcterms:modified>
</cp:coreProperties>
</file>